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50717" w14:textId="46775859" w:rsidR="009E1644" w:rsidRDefault="009E1644" w:rsidP="00AE52A9">
      <w:pPr>
        <w:pStyle w:val="NoSpacing"/>
        <w:rPr>
          <w:rFonts w:ascii="Bookman Old Style" w:hAnsi="Bookman Old Style"/>
          <w:sz w:val="48"/>
          <w:szCs w:val="48"/>
        </w:rPr>
      </w:pPr>
    </w:p>
    <w:p w14:paraId="6B851EF4" w14:textId="438B7EA0" w:rsidR="00AE52A9" w:rsidRDefault="00DC334F" w:rsidP="00AE52A9">
      <w:pPr>
        <w:pStyle w:val="NoSpacing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44DA640" wp14:editId="1DFA4B2B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16573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52" y="21424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7097_fd557a34765646dfbe0752442e455c2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8B2F1" w14:textId="67EB28DC" w:rsidR="00AE52A9" w:rsidRDefault="00AE52A9" w:rsidP="00AE52A9">
      <w:pPr>
        <w:pStyle w:val="NoSpacing"/>
        <w:rPr>
          <w:rFonts w:ascii="Bookman Old Style" w:hAnsi="Bookman Old Style"/>
          <w:b/>
          <w:sz w:val="48"/>
          <w:szCs w:val="48"/>
        </w:rPr>
      </w:pPr>
      <w:r w:rsidRPr="00AE52A9">
        <w:rPr>
          <w:rFonts w:ascii="Bookman Old Style" w:hAnsi="Bookman Old Style"/>
          <w:b/>
          <w:sz w:val="48"/>
          <w:szCs w:val="48"/>
        </w:rPr>
        <w:t>Support networks and family</w:t>
      </w:r>
    </w:p>
    <w:p w14:paraId="36521337" w14:textId="67CB1870" w:rsidR="00AE52A9" w:rsidRDefault="00AE52A9" w:rsidP="00AE52A9">
      <w:pPr>
        <w:pStyle w:val="NoSpacing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The Black Dog Theatre Creation w</w:t>
      </w:r>
      <w:r w:rsidRPr="00AE52A9">
        <w:rPr>
          <w:rFonts w:ascii="Bookman Old Style" w:hAnsi="Bookman Old Style"/>
          <w:sz w:val="32"/>
          <w:szCs w:val="32"/>
        </w:rPr>
        <w:t>ork</w:t>
      </w:r>
      <w:r>
        <w:rPr>
          <w:rFonts w:ascii="Bookman Old Style" w:hAnsi="Bookman Old Style"/>
          <w:sz w:val="32"/>
          <w:szCs w:val="32"/>
        </w:rPr>
        <w:t xml:space="preserve">s </w:t>
      </w:r>
      <w:r w:rsidRPr="00AE52A9">
        <w:rPr>
          <w:rFonts w:ascii="Bookman Old Style" w:hAnsi="Bookman Old Style"/>
          <w:sz w:val="32"/>
          <w:szCs w:val="32"/>
        </w:rPr>
        <w:t>with people to develop improved support networks and family relationships</w:t>
      </w:r>
    </w:p>
    <w:p w14:paraId="75757AE5" w14:textId="59859FE2" w:rsidR="00AE52A9" w:rsidRDefault="00AE52A9" w:rsidP="00AE52A9">
      <w:pPr>
        <w:pStyle w:val="NoSpacing"/>
        <w:rPr>
          <w:rFonts w:ascii="Bookman Old Style" w:hAnsi="Bookman Old Style"/>
          <w:sz w:val="32"/>
          <w:szCs w:val="32"/>
        </w:rPr>
      </w:pPr>
    </w:p>
    <w:p w14:paraId="7653802F" w14:textId="77777777" w:rsidR="00DC334F" w:rsidRDefault="00DC334F" w:rsidP="00AE52A9">
      <w:pPr>
        <w:pStyle w:val="NoSpacing"/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4245"/>
        <w:gridCol w:w="5910"/>
      </w:tblGrid>
      <w:tr w:rsidR="00AE52A9" w14:paraId="7EEDD7AC" w14:textId="758E9835" w:rsidTr="00AE52A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165" w:type="dxa"/>
          </w:tcPr>
          <w:p w14:paraId="291AA9B9" w14:textId="75AEE1F2" w:rsidR="00AE52A9" w:rsidRDefault="00AE52A9" w:rsidP="00AE52A9">
            <w:pPr>
              <w:pStyle w:val="NoSpacing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Aim(s):</w:t>
            </w:r>
          </w:p>
        </w:tc>
        <w:tc>
          <w:tcPr>
            <w:tcW w:w="4245" w:type="dxa"/>
          </w:tcPr>
          <w:p w14:paraId="6451DF01" w14:textId="11E6799A" w:rsidR="00AE52A9" w:rsidRDefault="00AE52A9" w:rsidP="00AE52A9">
            <w:pPr>
              <w:pStyle w:val="NoSpacing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Intended outcomes:</w:t>
            </w:r>
          </w:p>
        </w:tc>
        <w:tc>
          <w:tcPr>
            <w:tcW w:w="5910" w:type="dxa"/>
          </w:tcPr>
          <w:p w14:paraId="7A722602" w14:textId="39C19CA9" w:rsidR="00AE52A9" w:rsidRDefault="00AE52A9" w:rsidP="00AE52A9">
            <w:pPr>
              <w:pStyle w:val="NoSpacing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Current activities &amp; achievements:</w:t>
            </w:r>
          </w:p>
        </w:tc>
      </w:tr>
      <w:tr w:rsidR="00AE52A9" w14:paraId="2BBEDBFB" w14:textId="79916431" w:rsidTr="00AE52A9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3165" w:type="dxa"/>
          </w:tcPr>
          <w:p w14:paraId="7881D138" w14:textId="77777777" w:rsidR="00AE52A9" w:rsidRDefault="00497C2C" w:rsidP="00AE52A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Through performances we aim to support people to construct positive relationships with others including friends and families. </w:t>
            </w:r>
          </w:p>
          <w:p w14:paraId="64EE79AD" w14:textId="280FCAD0" w:rsidR="00497C2C" w:rsidRPr="00AE52A9" w:rsidRDefault="00497C2C" w:rsidP="00AE52A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We aim to encourage communication and listening to for understanding and increase resilience in maintaining positive relationships. </w:t>
            </w:r>
          </w:p>
        </w:tc>
        <w:tc>
          <w:tcPr>
            <w:tcW w:w="4245" w:type="dxa"/>
          </w:tcPr>
          <w:p w14:paraId="28331D57" w14:textId="1FF93648" w:rsidR="00AE52A9" w:rsidRDefault="00AE52A9" w:rsidP="00AE52A9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People form positive support networks and family relationships which </w:t>
            </w:r>
            <w:r w:rsidRPr="00AE52A9">
              <w:rPr>
                <w:rFonts w:ascii="Bookman Old Style" w:hAnsi="Bookman Old Style"/>
                <w:sz w:val="24"/>
                <w:szCs w:val="24"/>
              </w:rPr>
              <w:t>help people cultivate relationships that provide emotional and practical support, increase resilience</w:t>
            </w:r>
          </w:p>
          <w:p w14:paraId="69CCBE15" w14:textId="77777777" w:rsidR="00AE52A9" w:rsidRDefault="00AE52A9" w:rsidP="00AE52A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E52A9">
              <w:rPr>
                <w:rFonts w:ascii="Bookman Old Style" w:hAnsi="Bookman Old Style"/>
                <w:sz w:val="24"/>
                <w:szCs w:val="24"/>
              </w:rPr>
              <w:t>An individual and/or family enjoys positive and constructive relationships with others; feeling and being socially connected.</w:t>
            </w:r>
          </w:p>
          <w:p w14:paraId="29F0E557" w14:textId="77777777" w:rsidR="00AE52A9" w:rsidRPr="00AE52A9" w:rsidRDefault="00AE52A9" w:rsidP="00AE52A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E52A9">
              <w:rPr>
                <w:rFonts w:ascii="Bookman Old Style" w:hAnsi="Bookman Old Style"/>
                <w:sz w:val="24"/>
                <w:szCs w:val="24"/>
              </w:rPr>
              <w:t>An individual and/or family has the skills, understanding and emotional capacity to maintain and manage positive relationships.</w:t>
            </w:r>
          </w:p>
          <w:p w14:paraId="0A91C565" w14:textId="77777777" w:rsidR="00AE52A9" w:rsidRDefault="00AE52A9" w:rsidP="00AE52A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E52A9">
              <w:rPr>
                <w:rFonts w:ascii="Bookman Old Style" w:hAnsi="Bookman Old Style"/>
                <w:sz w:val="24"/>
                <w:szCs w:val="24"/>
              </w:rPr>
              <w:lastRenderedPageBreak/>
              <w:t>An individual, family or carer receives support that increases their resilience, independence and/or reduces mental health issues and isolation</w:t>
            </w:r>
          </w:p>
          <w:p w14:paraId="0E55C02B" w14:textId="15664A94" w:rsidR="00AE52A9" w:rsidRPr="00AE52A9" w:rsidRDefault="00AE52A9" w:rsidP="00AE52A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People have a clear understanding of where they can get support from.</w:t>
            </w:r>
          </w:p>
        </w:tc>
        <w:tc>
          <w:tcPr>
            <w:tcW w:w="5910" w:type="dxa"/>
          </w:tcPr>
          <w:p w14:paraId="3A892B8C" w14:textId="77777777" w:rsidR="00AE52A9" w:rsidRDefault="00497C2C" w:rsidP="00497C2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All our participants have reported back saying that they have formed stronger, positive relationships with family and friends.</w:t>
            </w:r>
          </w:p>
          <w:p w14:paraId="50861F3D" w14:textId="77777777" w:rsidR="00497C2C" w:rsidRDefault="00497C2C" w:rsidP="00497C2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Family members have reported an improvement in their relationships with participants. </w:t>
            </w:r>
          </w:p>
          <w:p w14:paraId="20ABD4F0" w14:textId="77777777" w:rsidR="00497C2C" w:rsidRDefault="00497C2C" w:rsidP="00497C2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Our performances work towards raising awareness of mental health issues and encourage talk about how we can best offer support.</w:t>
            </w:r>
          </w:p>
          <w:p w14:paraId="00F8755F" w14:textId="77777777" w:rsidR="00497C2C" w:rsidRDefault="00497C2C" w:rsidP="00497C2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Our recent “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Madhatters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Tea Party” was hailed as a big success in promoting positive talk about mental health issues. </w:t>
            </w:r>
          </w:p>
          <w:p w14:paraId="21B31DE0" w14:textId="77777777" w:rsidR="00497C2C" w:rsidRDefault="00DC334F" w:rsidP="00497C2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We offer a programme which supports participants to communicate positively and to form positive relationships. </w:t>
            </w:r>
          </w:p>
          <w:p w14:paraId="15ACD03D" w14:textId="21BD7DF7" w:rsidR="00DC334F" w:rsidRDefault="00DC334F" w:rsidP="00497C2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We work with local organisations to ensure that members know where they can do to gain support. </w:t>
            </w:r>
          </w:p>
          <w:p w14:paraId="59BDB7D7" w14:textId="70581D58" w:rsidR="00DC334F" w:rsidRPr="00AE52A9" w:rsidRDefault="00DC334F" w:rsidP="00497C2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We have developed a strong link with the Rethink London SIBS group which offers support to siblings of those who suffer from mental health problems. </w:t>
            </w:r>
          </w:p>
        </w:tc>
      </w:tr>
    </w:tbl>
    <w:p w14:paraId="7759FCC9" w14:textId="7F6AA696" w:rsidR="00AE52A9" w:rsidRDefault="00AE52A9" w:rsidP="00AE52A9">
      <w:pPr>
        <w:pStyle w:val="NoSpacing"/>
        <w:rPr>
          <w:rFonts w:ascii="Bookman Old Style" w:hAnsi="Bookman Old Style"/>
          <w:sz w:val="32"/>
          <w:szCs w:val="32"/>
        </w:rPr>
      </w:pPr>
    </w:p>
    <w:p w14:paraId="6AFE5A12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DC334F">
        <w:rPr>
          <w:rFonts w:ascii="Bookman Old Style" w:hAnsi="Bookman Old Style"/>
          <w:sz w:val="24"/>
          <w:szCs w:val="24"/>
          <w:u w:val="single"/>
        </w:rPr>
        <w:t>People we work with:</w:t>
      </w:r>
    </w:p>
    <w:p w14:paraId="3AD26591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</w:p>
    <w:p w14:paraId="348F3D6C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  <w:r w:rsidRPr="00DC334F">
        <w:rPr>
          <w:rFonts w:ascii="Bookman Old Style" w:hAnsi="Bookman Old Style"/>
          <w:sz w:val="24"/>
          <w:szCs w:val="24"/>
        </w:rPr>
        <w:t>We will work with any individual and we do our best to keep our work free. Below are some examples of the groups of people whom we have supported:</w:t>
      </w:r>
    </w:p>
    <w:p w14:paraId="76343897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</w:p>
    <w:p w14:paraId="4C6BE953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  <w:r w:rsidRPr="00DC334F">
        <w:rPr>
          <w:rFonts w:ascii="Bookman Old Style" w:hAnsi="Bookman Old Style"/>
          <w:sz w:val="24"/>
          <w:szCs w:val="24"/>
        </w:rPr>
        <w:t>-Sufferers of poor confidence, anxiety, depression and low self-esteem.</w:t>
      </w:r>
    </w:p>
    <w:p w14:paraId="62E2E15A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  <w:r w:rsidRPr="00DC334F">
        <w:rPr>
          <w:rFonts w:ascii="Bookman Old Style" w:hAnsi="Bookman Old Style"/>
          <w:sz w:val="24"/>
          <w:szCs w:val="24"/>
        </w:rPr>
        <w:t>-Those diagnosed with specific mental health conditions.</w:t>
      </w:r>
    </w:p>
    <w:p w14:paraId="34EC2F7C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  <w:r w:rsidRPr="00DC334F">
        <w:rPr>
          <w:rFonts w:ascii="Bookman Old Style" w:hAnsi="Bookman Old Style"/>
          <w:sz w:val="24"/>
          <w:szCs w:val="24"/>
        </w:rPr>
        <w:t xml:space="preserve">-Family members including siblings and those who care for mental health sufferers. </w:t>
      </w:r>
    </w:p>
    <w:p w14:paraId="63E67033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  <w:r w:rsidRPr="00DC334F">
        <w:rPr>
          <w:rFonts w:ascii="Bookman Old Style" w:hAnsi="Bookman Old Style"/>
          <w:sz w:val="24"/>
          <w:szCs w:val="24"/>
        </w:rPr>
        <w:t>-Older people</w:t>
      </w:r>
    </w:p>
    <w:p w14:paraId="1A6B51A9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  <w:r w:rsidRPr="00DC334F">
        <w:rPr>
          <w:rFonts w:ascii="Bookman Old Style" w:hAnsi="Bookman Old Style"/>
          <w:sz w:val="24"/>
          <w:szCs w:val="24"/>
        </w:rPr>
        <w:t>-Victims of abuse</w:t>
      </w:r>
    </w:p>
    <w:p w14:paraId="222880E9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  <w:r w:rsidRPr="00DC334F">
        <w:rPr>
          <w:rFonts w:ascii="Bookman Old Style" w:hAnsi="Bookman Old Style"/>
          <w:sz w:val="24"/>
          <w:szCs w:val="24"/>
        </w:rPr>
        <w:t>-Those suffering from long-term illnesses</w:t>
      </w:r>
    </w:p>
    <w:p w14:paraId="06E62D2F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  <w:r w:rsidRPr="00DC334F">
        <w:rPr>
          <w:rFonts w:ascii="Bookman Old Style" w:hAnsi="Bookman Old Style"/>
          <w:sz w:val="24"/>
          <w:szCs w:val="24"/>
        </w:rPr>
        <w:t xml:space="preserve">-Lone parents </w:t>
      </w:r>
    </w:p>
    <w:p w14:paraId="476022F0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  <w:r w:rsidRPr="00DC334F">
        <w:rPr>
          <w:rFonts w:ascii="Bookman Old Style" w:hAnsi="Bookman Old Style"/>
          <w:sz w:val="24"/>
          <w:szCs w:val="24"/>
        </w:rPr>
        <w:t xml:space="preserve">-Victims of hate crime </w:t>
      </w:r>
    </w:p>
    <w:p w14:paraId="4E293A3D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  <w:r w:rsidRPr="00DC334F">
        <w:rPr>
          <w:rFonts w:ascii="Bookman Old Style" w:hAnsi="Bookman Old Style"/>
          <w:sz w:val="24"/>
          <w:szCs w:val="24"/>
        </w:rPr>
        <w:t>-Refugees and asylum seekers</w:t>
      </w:r>
    </w:p>
    <w:p w14:paraId="1EAC02F7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  <w:r w:rsidRPr="00DC334F">
        <w:rPr>
          <w:rFonts w:ascii="Bookman Old Style" w:hAnsi="Bookman Old Style"/>
          <w:sz w:val="24"/>
          <w:szCs w:val="24"/>
        </w:rPr>
        <w:t xml:space="preserve">- Those affected by unemployment and homelessness. </w:t>
      </w:r>
    </w:p>
    <w:p w14:paraId="47FA782D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  <w:r w:rsidRPr="00DC334F">
        <w:rPr>
          <w:rFonts w:ascii="Bookman Old Style" w:hAnsi="Bookman Old Style"/>
          <w:sz w:val="24"/>
          <w:szCs w:val="24"/>
        </w:rPr>
        <w:t xml:space="preserve">-Those with a physical disability. </w:t>
      </w:r>
    </w:p>
    <w:p w14:paraId="6EE123E5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  <w:r w:rsidRPr="00DC334F">
        <w:rPr>
          <w:rFonts w:ascii="Bookman Old Style" w:hAnsi="Bookman Old Style"/>
          <w:sz w:val="24"/>
          <w:szCs w:val="24"/>
        </w:rPr>
        <w:t>-Those from ethnic minority groups.</w:t>
      </w:r>
    </w:p>
    <w:p w14:paraId="4E2B0851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</w:p>
    <w:p w14:paraId="63EAFCA4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</w:p>
    <w:p w14:paraId="48EB0B06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</w:p>
    <w:p w14:paraId="7C12D126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</w:p>
    <w:p w14:paraId="78EE9530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</w:p>
    <w:p w14:paraId="73DE5256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DC334F">
        <w:rPr>
          <w:rFonts w:ascii="Bookman Old Style" w:hAnsi="Bookman Old Style"/>
          <w:sz w:val="24"/>
          <w:szCs w:val="24"/>
          <w:u w:val="single"/>
        </w:rPr>
        <w:t>Links with other organisations and individuals:</w:t>
      </w:r>
    </w:p>
    <w:p w14:paraId="3309AFD8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</w:p>
    <w:p w14:paraId="15ABBC06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  <w:r w:rsidRPr="00DC334F">
        <w:rPr>
          <w:rFonts w:ascii="Bookman Old Style" w:hAnsi="Bookman Old Style"/>
          <w:sz w:val="24"/>
          <w:szCs w:val="24"/>
        </w:rPr>
        <w:t>We are committed to working alongside other local organisations and individuals to support our projects and participants. We have worked with:</w:t>
      </w:r>
    </w:p>
    <w:p w14:paraId="785901C0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</w:p>
    <w:p w14:paraId="09A51F36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  <w:r w:rsidRPr="00DC334F">
        <w:rPr>
          <w:rFonts w:ascii="Bookman Old Style" w:hAnsi="Bookman Old Style"/>
          <w:sz w:val="24"/>
          <w:szCs w:val="24"/>
        </w:rPr>
        <w:t xml:space="preserve">-Rethink Mental Health Groups incl. London Sibs </w:t>
      </w:r>
    </w:p>
    <w:p w14:paraId="1EAB02DB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  <w:r w:rsidRPr="00DC334F">
        <w:rPr>
          <w:rFonts w:ascii="Bookman Old Style" w:hAnsi="Bookman Old Style"/>
          <w:sz w:val="24"/>
          <w:szCs w:val="24"/>
        </w:rPr>
        <w:t xml:space="preserve">-Mind </w:t>
      </w:r>
    </w:p>
    <w:p w14:paraId="219953CB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  <w:r w:rsidRPr="00DC334F">
        <w:rPr>
          <w:rFonts w:ascii="Bookman Old Style" w:hAnsi="Bookman Old Style"/>
          <w:sz w:val="24"/>
          <w:szCs w:val="24"/>
        </w:rPr>
        <w:t xml:space="preserve">-Together organisation </w:t>
      </w:r>
    </w:p>
    <w:p w14:paraId="12304A1F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  <w:r w:rsidRPr="00DC334F">
        <w:rPr>
          <w:rFonts w:ascii="Bookman Old Style" w:hAnsi="Bookman Old Style"/>
          <w:sz w:val="24"/>
          <w:szCs w:val="24"/>
        </w:rPr>
        <w:t xml:space="preserve">-Open Road </w:t>
      </w:r>
    </w:p>
    <w:p w14:paraId="619843A7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  <w:r w:rsidRPr="00DC334F">
        <w:rPr>
          <w:rFonts w:ascii="Bookman Old Style" w:hAnsi="Bookman Old Style"/>
          <w:sz w:val="24"/>
          <w:szCs w:val="24"/>
        </w:rPr>
        <w:t xml:space="preserve">-Colchester Night Shelter </w:t>
      </w:r>
    </w:p>
    <w:p w14:paraId="296846F2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  <w:r w:rsidRPr="00DC334F">
        <w:rPr>
          <w:rFonts w:ascii="Bookman Old Style" w:hAnsi="Bookman Old Style"/>
          <w:sz w:val="24"/>
          <w:szCs w:val="24"/>
        </w:rPr>
        <w:t xml:space="preserve">-Fresh Beginnings </w:t>
      </w:r>
    </w:p>
    <w:p w14:paraId="20766D42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  <w:r w:rsidRPr="00DC334F">
        <w:rPr>
          <w:rFonts w:ascii="Bookman Old Style" w:hAnsi="Bookman Old Style"/>
          <w:sz w:val="24"/>
          <w:szCs w:val="24"/>
        </w:rPr>
        <w:t xml:space="preserve">-London ELMS </w:t>
      </w:r>
    </w:p>
    <w:p w14:paraId="7A4A516B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  <w:r w:rsidRPr="00DC334F">
        <w:rPr>
          <w:rFonts w:ascii="Bookman Old Style" w:hAnsi="Bookman Old Style"/>
          <w:sz w:val="24"/>
          <w:szCs w:val="24"/>
        </w:rPr>
        <w:t xml:space="preserve">-Local medical practices </w:t>
      </w:r>
    </w:p>
    <w:p w14:paraId="10226AEA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</w:p>
    <w:p w14:paraId="136C3BFF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</w:p>
    <w:p w14:paraId="3A4666D3" w14:textId="77777777" w:rsidR="00DC334F" w:rsidRPr="00DC334F" w:rsidRDefault="00DC334F" w:rsidP="00DC334F">
      <w:pPr>
        <w:pStyle w:val="NoSpacing"/>
        <w:rPr>
          <w:rFonts w:ascii="Bookman Old Style" w:hAnsi="Bookman Old Style"/>
          <w:sz w:val="24"/>
          <w:szCs w:val="24"/>
        </w:rPr>
      </w:pPr>
    </w:p>
    <w:p w14:paraId="3985BECE" w14:textId="77777777" w:rsidR="00DC334F" w:rsidRPr="00DC334F" w:rsidRDefault="00DC334F" w:rsidP="00AE52A9">
      <w:pPr>
        <w:pStyle w:val="NoSpacing"/>
        <w:rPr>
          <w:rFonts w:ascii="Bookman Old Style" w:hAnsi="Bookman Old Style"/>
          <w:sz w:val="24"/>
          <w:szCs w:val="24"/>
        </w:rPr>
      </w:pPr>
    </w:p>
    <w:sectPr w:rsidR="00DC334F" w:rsidRPr="00DC334F" w:rsidSect="00AE52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C3206"/>
    <w:multiLevelType w:val="hybridMultilevel"/>
    <w:tmpl w:val="2152C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77CC"/>
    <w:multiLevelType w:val="hybridMultilevel"/>
    <w:tmpl w:val="0E66B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A9"/>
    <w:rsid w:val="00497C2C"/>
    <w:rsid w:val="009E1644"/>
    <w:rsid w:val="00AE52A9"/>
    <w:rsid w:val="00DC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CE61"/>
  <w15:chartTrackingRefBased/>
  <w15:docId w15:val="{6C173E68-3355-444A-A2A9-6A491577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2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james</dc:creator>
  <cp:keywords/>
  <dc:description/>
  <cp:lastModifiedBy>alfie james</cp:lastModifiedBy>
  <cp:revision>1</cp:revision>
  <dcterms:created xsi:type="dcterms:W3CDTF">2018-02-12T17:41:00Z</dcterms:created>
  <dcterms:modified xsi:type="dcterms:W3CDTF">2018-02-12T18:07:00Z</dcterms:modified>
</cp:coreProperties>
</file>