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D5E1E" w14:textId="637DEB2D" w:rsidR="009E1644" w:rsidRDefault="009E1644" w:rsidP="0051736F">
      <w:pPr>
        <w:pStyle w:val="NoSpacing"/>
        <w:rPr>
          <w:rFonts w:ascii="Bookman Old Style" w:hAnsi="Bookman Old Style"/>
          <w:sz w:val="48"/>
          <w:szCs w:val="48"/>
        </w:rPr>
      </w:pPr>
    </w:p>
    <w:p w14:paraId="70B403FF" w14:textId="030AA583" w:rsidR="0051736F" w:rsidRDefault="0051736F" w:rsidP="0051736F">
      <w:pPr>
        <w:pStyle w:val="NoSpacing"/>
        <w:rPr>
          <w:rFonts w:ascii="Bookman Old Style" w:hAnsi="Bookman Old Style"/>
          <w:sz w:val="48"/>
          <w:szCs w:val="48"/>
        </w:rPr>
      </w:pPr>
    </w:p>
    <w:p w14:paraId="3678CCF1" w14:textId="4A7C3714" w:rsidR="0051736F" w:rsidRPr="0051736F" w:rsidRDefault="00F50CE8" w:rsidP="0051736F">
      <w:pPr>
        <w:pStyle w:val="NoSpacing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1E88F750" wp14:editId="6C6FD438">
            <wp:simplePos x="0" y="0"/>
            <wp:positionH relativeFrom="column">
              <wp:posOffset>0</wp:posOffset>
            </wp:positionH>
            <wp:positionV relativeFrom="paragraph">
              <wp:posOffset>106045</wp:posOffset>
            </wp:positionV>
            <wp:extent cx="1657350" cy="1171575"/>
            <wp:effectExtent l="0" t="0" r="0" b="9525"/>
            <wp:wrapTight wrapText="bothSides">
              <wp:wrapPolygon edited="0">
                <wp:start x="0" y="0"/>
                <wp:lineTo x="0" y="21424"/>
                <wp:lineTo x="21352" y="21424"/>
                <wp:lineTo x="2135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7097_fd557a34765646dfbe0752442e455c2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36F" w:rsidRPr="0051736F">
        <w:rPr>
          <w:rFonts w:ascii="Bookman Old Style" w:hAnsi="Bookman Old Style"/>
          <w:b/>
          <w:sz w:val="48"/>
          <w:szCs w:val="48"/>
        </w:rPr>
        <w:t xml:space="preserve">Strengthening the person within </w:t>
      </w:r>
    </w:p>
    <w:p w14:paraId="234C49EC" w14:textId="5E8CC7D1" w:rsidR="0051736F" w:rsidRDefault="0051736F" w:rsidP="0051736F">
      <w:pPr>
        <w:pStyle w:val="NoSpacing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The Black Dog Theatre Creation works to support individuals to develop soft core skills including confidence, independence, communication, self-worth and positive well-being; becoming stronger emotionally and mentally with a positive outlook. </w:t>
      </w:r>
      <w:bookmarkStart w:id="0" w:name="_GoBack"/>
      <w:bookmarkEnd w:id="0"/>
    </w:p>
    <w:p w14:paraId="59DA8F0A" w14:textId="30AE64FA" w:rsidR="0051736F" w:rsidRDefault="0051736F" w:rsidP="0051736F">
      <w:pPr>
        <w:pStyle w:val="NoSpacing"/>
        <w:rPr>
          <w:rFonts w:ascii="Bookman Old Style" w:hAnsi="Bookman Old Style"/>
          <w:sz w:val="32"/>
          <w:szCs w:val="32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5"/>
        <w:gridCol w:w="4035"/>
        <w:gridCol w:w="6540"/>
      </w:tblGrid>
      <w:tr w:rsidR="0051736F" w14:paraId="4026348D" w14:textId="33983D96" w:rsidTr="005173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315" w:type="dxa"/>
          </w:tcPr>
          <w:p w14:paraId="5356B337" w14:textId="3DBB1615" w:rsidR="0051736F" w:rsidRDefault="0051736F" w:rsidP="0051736F">
            <w:pPr>
              <w:pStyle w:val="NoSpacing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 xml:space="preserve">Aim(s): </w:t>
            </w:r>
          </w:p>
        </w:tc>
        <w:tc>
          <w:tcPr>
            <w:tcW w:w="4035" w:type="dxa"/>
          </w:tcPr>
          <w:p w14:paraId="748BB328" w14:textId="460B60A0" w:rsidR="0051736F" w:rsidRDefault="0051736F" w:rsidP="0051736F">
            <w:pPr>
              <w:pStyle w:val="NoSpacing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Intended outcomes:</w:t>
            </w:r>
          </w:p>
        </w:tc>
        <w:tc>
          <w:tcPr>
            <w:tcW w:w="6540" w:type="dxa"/>
          </w:tcPr>
          <w:p w14:paraId="727F6055" w14:textId="1BD782CE" w:rsidR="0051736F" w:rsidRDefault="0051736F" w:rsidP="0051736F">
            <w:pPr>
              <w:pStyle w:val="NoSpacing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Current activities &amp; achievements:</w:t>
            </w:r>
          </w:p>
        </w:tc>
      </w:tr>
      <w:tr w:rsidR="0051736F" w14:paraId="5A88C081" w14:textId="52E8942E" w:rsidTr="0051736F">
        <w:tblPrEx>
          <w:tblCellMar>
            <w:top w:w="0" w:type="dxa"/>
            <w:bottom w:w="0" w:type="dxa"/>
          </w:tblCellMar>
        </w:tblPrEx>
        <w:trPr>
          <w:trHeight w:val="1740"/>
        </w:trPr>
        <w:tc>
          <w:tcPr>
            <w:tcW w:w="3315" w:type="dxa"/>
          </w:tcPr>
          <w:p w14:paraId="5CF5BE0C" w14:textId="20F005AC" w:rsidR="0051736F" w:rsidRPr="0051736F" w:rsidRDefault="00B832D5" w:rsidP="0051736F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Through performance techniques we aim to develop confidence, self-esteem, independence, communication and social skills, </w:t>
            </w:r>
            <w:r w:rsidR="0053609D">
              <w:rPr>
                <w:rFonts w:ascii="Bookman Old Style" w:hAnsi="Bookman Old Style"/>
                <w:sz w:val="24"/>
                <w:szCs w:val="24"/>
              </w:rPr>
              <w:t xml:space="preserve">self-worth and positive well-being. We aim to support participants in becoming stronger emotionally and mentally and gaining a positive outlook. </w:t>
            </w:r>
          </w:p>
        </w:tc>
        <w:tc>
          <w:tcPr>
            <w:tcW w:w="4035" w:type="dxa"/>
          </w:tcPr>
          <w:p w14:paraId="27A38FE2" w14:textId="77777777" w:rsidR="0051736F" w:rsidRDefault="0053609D" w:rsidP="0053609D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People will feel more confident </w:t>
            </w:r>
          </w:p>
          <w:p w14:paraId="250E7EF4" w14:textId="77777777" w:rsidR="0053609D" w:rsidRDefault="0053609D" w:rsidP="0053609D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People will feel more positive towards life.</w:t>
            </w:r>
          </w:p>
          <w:p w14:paraId="7A936265" w14:textId="77777777" w:rsidR="0053609D" w:rsidRDefault="0053609D" w:rsidP="0053609D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People will form positive relationships.</w:t>
            </w:r>
          </w:p>
          <w:p w14:paraId="4565F56D" w14:textId="77777777" w:rsidR="0053609D" w:rsidRDefault="0053609D" w:rsidP="0053609D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People will feel more independent and feel that they have more control in life.</w:t>
            </w:r>
          </w:p>
          <w:p w14:paraId="58D99EAC" w14:textId="77777777" w:rsidR="0053609D" w:rsidRDefault="0053609D" w:rsidP="0053609D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People will have gained coping strategies for when they are feeling down.</w:t>
            </w:r>
          </w:p>
          <w:p w14:paraId="6E5C961D" w14:textId="77777777" w:rsidR="0053609D" w:rsidRDefault="0053609D" w:rsidP="0053609D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People will be able to express themselves and communicate easier. </w:t>
            </w:r>
          </w:p>
          <w:p w14:paraId="01856B5C" w14:textId="7B994E8B" w:rsidR="0053609D" w:rsidRPr="0053609D" w:rsidRDefault="0053609D" w:rsidP="0053609D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People will feel calm and be able to manage their emotions easily. </w:t>
            </w:r>
          </w:p>
        </w:tc>
        <w:tc>
          <w:tcPr>
            <w:tcW w:w="6540" w:type="dxa"/>
          </w:tcPr>
          <w:p w14:paraId="193B565E" w14:textId="77777777" w:rsidR="0051736F" w:rsidRDefault="00F50CE8" w:rsidP="00F50CE8">
            <w:pPr>
              <w:pStyle w:val="NoSpacing"/>
              <w:numPr>
                <w:ilvl w:val="0"/>
                <w:numId w:val="2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We have developed a programme which uses performance techniques to develop soft core skills including confidence, independence, communication and social skills and positive well-being. </w:t>
            </w:r>
          </w:p>
          <w:p w14:paraId="199A4A4C" w14:textId="77777777" w:rsidR="00F50CE8" w:rsidRDefault="00F50CE8" w:rsidP="00F50CE8">
            <w:pPr>
              <w:pStyle w:val="NoSpacing"/>
              <w:numPr>
                <w:ilvl w:val="0"/>
                <w:numId w:val="2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We organise social events such as Christmas lunches, fundraising events to encourage participants to socialise and support each other.</w:t>
            </w:r>
          </w:p>
          <w:p w14:paraId="798DB985" w14:textId="77777777" w:rsidR="00F50CE8" w:rsidRDefault="00F50CE8" w:rsidP="00F50CE8">
            <w:pPr>
              <w:pStyle w:val="NoSpacing"/>
              <w:numPr>
                <w:ilvl w:val="0"/>
                <w:numId w:val="2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All our participants have reported feeling more confident, independent and positive about life.</w:t>
            </w:r>
          </w:p>
          <w:p w14:paraId="4BE2BF31" w14:textId="77777777" w:rsidR="00F50CE8" w:rsidRDefault="00F50CE8" w:rsidP="00F50CE8">
            <w:pPr>
              <w:pStyle w:val="NoSpacing"/>
              <w:numPr>
                <w:ilvl w:val="0"/>
                <w:numId w:val="2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All our participants have reported that they have reconnected with society and were less anxious to leave the house. </w:t>
            </w:r>
          </w:p>
          <w:p w14:paraId="76EA40D6" w14:textId="77777777" w:rsidR="00F50CE8" w:rsidRDefault="00F50CE8" w:rsidP="00F50CE8">
            <w:pPr>
              <w:pStyle w:val="NoSpacing"/>
              <w:numPr>
                <w:ilvl w:val="0"/>
                <w:numId w:val="2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Our performances have supported participants by giving them a positive goal to work towards and an achievement.</w:t>
            </w:r>
          </w:p>
          <w:p w14:paraId="13EEF0EF" w14:textId="77777777" w:rsidR="00F50CE8" w:rsidRDefault="00F50CE8" w:rsidP="00F50CE8">
            <w:pPr>
              <w:pStyle w:val="NoSpacing"/>
              <w:numPr>
                <w:ilvl w:val="0"/>
                <w:numId w:val="2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We encourage our participants to share their skills and to learn new skills. </w:t>
            </w:r>
          </w:p>
          <w:p w14:paraId="6539B526" w14:textId="77777777" w:rsidR="00F50CE8" w:rsidRDefault="00F50CE8" w:rsidP="00F50CE8">
            <w:pPr>
              <w:pStyle w:val="NoSpacing"/>
              <w:numPr>
                <w:ilvl w:val="0"/>
                <w:numId w:val="2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All our participants have reported back as feeling more confident in social situations. </w:t>
            </w:r>
          </w:p>
          <w:p w14:paraId="77C1D30E" w14:textId="77777777" w:rsidR="00F50CE8" w:rsidRDefault="00F50CE8" w:rsidP="00F50CE8">
            <w:pPr>
              <w:pStyle w:val="NoSpacing"/>
              <w:numPr>
                <w:ilvl w:val="0"/>
                <w:numId w:val="2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Through performances we raise awareness of how others can support those suffering from poor confidence and mental health issues. </w:t>
            </w:r>
          </w:p>
          <w:p w14:paraId="3F899103" w14:textId="287BC2AD" w:rsidR="00F50CE8" w:rsidRPr="0051736F" w:rsidRDefault="00F50CE8" w:rsidP="00F50CE8">
            <w:pPr>
              <w:pStyle w:val="NoSpacing"/>
              <w:numPr>
                <w:ilvl w:val="0"/>
                <w:numId w:val="2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We have observed many of our participants move on to taking up responsibilities within the group and within the community. </w:t>
            </w:r>
          </w:p>
        </w:tc>
      </w:tr>
    </w:tbl>
    <w:p w14:paraId="2D648557" w14:textId="2EE83CCB" w:rsidR="0051736F" w:rsidRDefault="0051736F" w:rsidP="0051736F">
      <w:pPr>
        <w:pStyle w:val="NoSpacing"/>
        <w:rPr>
          <w:rFonts w:ascii="Bookman Old Style" w:hAnsi="Bookman Old Style"/>
          <w:sz w:val="32"/>
          <w:szCs w:val="32"/>
        </w:rPr>
      </w:pPr>
    </w:p>
    <w:p w14:paraId="5FA3ABCF" w14:textId="77777777" w:rsidR="00F50CE8" w:rsidRPr="00F50CE8" w:rsidRDefault="00F50CE8" w:rsidP="00F50CE8">
      <w:pPr>
        <w:pStyle w:val="NoSpacing"/>
        <w:rPr>
          <w:rFonts w:ascii="Bookman Old Style" w:hAnsi="Bookman Old Style"/>
          <w:sz w:val="24"/>
          <w:szCs w:val="24"/>
          <w:u w:val="single"/>
        </w:rPr>
      </w:pPr>
      <w:r w:rsidRPr="00F50CE8">
        <w:rPr>
          <w:rFonts w:ascii="Bookman Old Style" w:hAnsi="Bookman Old Style"/>
          <w:sz w:val="24"/>
          <w:szCs w:val="24"/>
          <w:u w:val="single"/>
        </w:rPr>
        <w:t>People we work with:</w:t>
      </w:r>
    </w:p>
    <w:p w14:paraId="25031A5D" w14:textId="77777777" w:rsidR="00F50CE8" w:rsidRPr="00F50CE8" w:rsidRDefault="00F50CE8" w:rsidP="00F50CE8">
      <w:pPr>
        <w:pStyle w:val="NoSpacing"/>
        <w:rPr>
          <w:rFonts w:ascii="Bookman Old Style" w:hAnsi="Bookman Old Style"/>
          <w:sz w:val="24"/>
          <w:szCs w:val="24"/>
        </w:rPr>
      </w:pPr>
    </w:p>
    <w:p w14:paraId="0317266C" w14:textId="77777777" w:rsidR="00F50CE8" w:rsidRPr="00F50CE8" w:rsidRDefault="00F50CE8" w:rsidP="00F50CE8">
      <w:pPr>
        <w:pStyle w:val="NoSpacing"/>
        <w:rPr>
          <w:rFonts w:ascii="Bookman Old Style" w:hAnsi="Bookman Old Style"/>
          <w:sz w:val="24"/>
          <w:szCs w:val="24"/>
        </w:rPr>
      </w:pPr>
      <w:r w:rsidRPr="00F50CE8">
        <w:rPr>
          <w:rFonts w:ascii="Bookman Old Style" w:hAnsi="Bookman Old Style"/>
          <w:sz w:val="24"/>
          <w:szCs w:val="24"/>
        </w:rPr>
        <w:t>We will work with any individual and we do our best to keep our work free. Below are some examples of the groups of people whom we have supported:</w:t>
      </w:r>
    </w:p>
    <w:p w14:paraId="2A29BF66" w14:textId="77777777" w:rsidR="00F50CE8" w:rsidRPr="00F50CE8" w:rsidRDefault="00F50CE8" w:rsidP="00F50CE8">
      <w:pPr>
        <w:pStyle w:val="NoSpacing"/>
        <w:rPr>
          <w:rFonts w:ascii="Bookman Old Style" w:hAnsi="Bookman Old Style"/>
          <w:sz w:val="24"/>
          <w:szCs w:val="24"/>
        </w:rPr>
      </w:pPr>
    </w:p>
    <w:p w14:paraId="1EA06E72" w14:textId="77777777" w:rsidR="00F50CE8" w:rsidRPr="00F50CE8" w:rsidRDefault="00F50CE8" w:rsidP="00F50CE8">
      <w:pPr>
        <w:pStyle w:val="NoSpacing"/>
        <w:rPr>
          <w:rFonts w:ascii="Bookman Old Style" w:hAnsi="Bookman Old Style"/>
          <w:sz w:val="24"/>
          <w:szCs w:val="24"/>
        </w:rPr>
      </w:pPr>
      <w:r w:rsidRPr="00F50CE8">
        <w:rPr>
          <w:rFonts w:ascii="Bookman Old Style" w:hAnsi="Bookman Old Style"/>
          <w:sz w:val="24"/>
          <w:szCs w:val="24"/>
        </w:rPr>
        <w:t>-Sufferers of poor confidence, anxiety, depression and low self-esteem.</w:t>
      </w:r>
    </w:p>
    <w:p w14:paraId="0BB9D359" w14:textId="77777777" w:rsidR="00F50CE8" w:rsidRPr="00F50CE8" w:rsidRDefault="00F50CE8" w:rsidP="00F50CE8">
      <w:pPr>
        <w:pStyle w:val="NoSpacing"/>
        <w:rPr>
          <w:rFonts w:ascii="Bookman Old Style" w:hAnsi="Bookman Old Style"/>
          <w:sz w:val="24"/>
          <w:szCs w:val="24"/>
        </w:rPr>
      </w:pPr>
      <w:r w:rsidRPr="00F50CE8">
        <w:rPr>
          <w:rFonts w:ascii="Bookman Old Style" w:hAnsi="Bookman Old Style"/>
          <w:sz w:val="24"/>
          <w:szCs w:val="24"/>
        </w:rPr>
        <w:t>-Those diagnosed with specific mental health conditions.</w:t>
      </w:r>
    </w:p>
    <w:p w14:paraId="72EDBF31" w14:textId="77777777" w:rsidR="00F50CE8" w:rsidRPr="00F50CE8" w:rsidRDefault="00F50CE8" w:rsidP="00F50CE8">
      <w:pPr>
        <w:pStyle w:val="NoSpacing"/>
        <w:rPr>
          <w:rFonts w:ascii="Bookman Old Style" w:hAnsi="Bookman Old Style"/>
          <w:sz w:val="24"/>
          <w:szCs w:val="24"/>
        </w:rPr>
      </w:pPr>
      <w:r w:rsidRPr="00F50CE8">
        <w:rPr>
          <w:rFonts w:ascii="Bookman Old Style" w:hAnsi="Bookman Old Style"/>
          <w:sz w:val="24"/>
          <w:szCs w:val="24"/>
        </w:rPr>
        <w:t xml:space="preserve">-Family members including siblings and those who care for mental health sufferers. </w:t>
      </w:r>
    </w:p>
    <w:p w14:paraId="25CCAE0B" w14:textId="77777777" w:rsidR="00F50CE8" w:rsidRPr="00F50CE8" w:rsidRDefault="00F50CE8" w:rsidP="00F50CE8">
      <w:pPr>
        <w:pStyle w:val="NoSpacing"/>
        <w:rPr>
          <w:rFonts w:ascii="Bookman Old Style" w:hAnsi="Bookman Old Style"/>
          <w:sz w:val="24"/>
          <w:szCs w:val="24"/>
        </w:rPr>
      </w:pPr>
      <w:r w:rsidRPr="00F50CE8">
        <w:rPr>
          <w:rFonts w:ascii="Bookman Old Style" w:hAnsi="Bookman Old Style"/>
          <w:sz w:val="24"/>
          <w:szCs w:val="24"/>
        </w:rPr>
        <w:t>-Older people</w:t>
      </w:r>
    </w:p>
    <w:p w14:paraId="383D9D8F" w14:textId="77777777" w:rsidR="00F50CE8" w:rsidRPr="00F50CE8" w:rsidRDefault="00F50CE8" w:rsidP="00F50CE8">
      <w:pPr>
        <w:pStyle w:val="NoSpacing"/>
        <w:rPr>
          <w:rFonts w:ascii="Bookman Old Style" w:hAnsi="Bookman Old Style"/>
          <w:sz w:val="24"/>
          <w:szCs w:val="24"/>
        </w:rPr>
      </w:pPr>
      <w:r w:rsidRPr="00F50CE8">
        <w:rPr>
          <w:rFonts w:ascii="Bookman Old Style" w:hAnsi="Bookman Old Style"/>
          <w:sz w:val="24"/>
          <w:szCs w:val="24"/>
        </w:rPr>
        <w:t>-Victims of abuse</w:t>
      </w:r>
    </w:p>
    <w:p w14:paraId="2ED24E51" w14:textId="77777777" w:rsidR="00F50CE8" w:rsidRPr="00F50CE8" w:rsidRDefault="00F50CE8" w:rsidP="00F50CE8">
      <w:pPr>
        <w:pStyle w:val="NoSpacing"/>
        <w:rPr>
          <w:rFonts w:ascii="Bookman Old Style" w:hAnsi="Bookman Old Style"/>
          <w:sz w:val="24"/>
          <w:szCs w:val="24"/>
        </w:rPr>
      </w:pPr>
      <w:r w:rsidRPr="00F50CE8">
        <w:rPr>
          <w:rFonts w:ascii="Bookman Old Style" w:hAnsi="Bookman Old Style"/>
          <w:sz w:val="24"/>
          <w:szCs w:val="24"/>
        </w:rPr>
        <w:t>-Those suffering from long-term illnesses</w:t>
      </w:r>
    </w:p>
    <w:p w14:paraId="55134B52" w14:textId="77777777" w:rsidR="00F50CE8" w:rsidRPr="00F50CE8" w:rsidRDefault="00F50CE8" w:rsidP="00F50CE8">
      <w:pPr>
        <w:pStyle w:val="NoSpacing"/>
        <w:rPr>
          <w:rFonts w:ascii="Bookman Old Style" w:hAnsi="Bookman Old Style"/>
          <w:sz w:val="24"/>
          <w:szCs w:val="24"/>
        </w:rPr>
      </w:pPr>
      <w:r w:rsidRPr="00F50CE8">
        <w:rPr>
          <w:rFonts w:ascii="Bookman Old Style" w:hAnsi="Bookman Old Style"/>
          <w:sz w:val="24"/>
          <w:szCs w:val="24"/>
        </w:rPr>
        <w:t xml:space="preserve">-Lone parents </w:t>
      </w:r>
    </w:p>
    <w:p w14:paraId="603D7715" w14:textId="77777777" w:rsidR="00F50CE8" w:rsidRPr="00F50CE8" w:rsidRDefault="00F50CE8" w:rsidP="00F50CE8">
      <w:pPr>
        <w:pStyle w:val="NoSpacing"/>
        <w:rPr>
          <w:rFonts w:ascii="Bookman Old Style" w:hAnsi="Bookman Old Style"/>
          <w:sz w:val="24"/>
          <w:szCs w:val="24"/>
        </w:rPr>
      </w:pPr>
      <w:r w:rsidRPr="00F50CE8">
        <w:rPr>
          <w:rFonts w:ascii="Bookman Old Style" w:hAnsi="Bookman Old Style"/>
          <w:sz w:val="24"/>
          <w:szCs w:val="24"/>
        </w:rPr>
        <w:t xml:space="preserve">-Victims of hate crime </w:t>
      </w:r>
    </w:p>
    <w:p w14:paraId="310E48DB" w14:textId="77777777" w:rsidR="00F50CE8" w:rsidRPr="00F50CE8" w:rsidRDefault="00F50CE8" w:rsidP="00F50CE8">
      <w:pPr>
        <w:pStyle w:val="NoSpacing"/>
        <w:rPr>
          <w:rFonts w:ascii="Bookman Old Style" w:hAnsi="Bookman Old Style"/>
          <w:sz w:val="24"/>
          <w:szCs w:val="24"/>
        </w:rPr>
      </w:pPr>
      <w:r w:rsidRPr="00F50CE8">
        <w:rPr>
          <w:rFonts w:ascii="Bookman Old Style" w:hAnsi="Bookman Old Style"/>
          <w:sz w:val="24"/>
          <w:szCs w:val="24"/>
        </w:rPr>
        <w:t>-Refugees and asylum seekers</w:t>
      </w:r>
    </w:p>
    <w:p w14:paraId="0C0DC670" w14:textId="77777777" w:rsidR="00F50CE8" w:rsidRPr="00F50CE8" w:rsidRDefault="00F50CE8" w:rsidP="00F50CE8">
      <w:pPr>
        <w:pStyle w:val="NoSpacing"/>
        <w:rPr>
          <w:rFonts w:ascii="Bookman Old Style" w:hAnsi="Bookman Old Style"/>
          <w:sz w:val="24"/>
          <w:szCs w:val="24"/>
        </w:rPr>
      </w:pPr>
      <w:r w:rsidRPr="00F50CE8">
        <w:rPr>
          <w:rFonts w:ascii="Bookman Old Style" w:hAnsi="Bookman Old Style"/>
          <w:sz w:val="24"/>
          <w:szCs w:val="24"/>
        </w:rPr>
        <w:t xml:space="preserve">- Those affected by unemployment and homelessness. </w:t>
      </w:r>
    </w:p>
    <w:p w14:paraId="0782781B" w14:textId="77777777" w:rsidR="00F50CE8" w:rsidRPr="00F50CE8" w:rsidRDefault="00F50CE8" w:rsidP="00F50CE8">
      <w:pPr>
        <w:pStyle w:val="NoSpacing"/>
        <w:rPr>
          <w:rFonts w:ascii="Bookman Old Style" w:hAnsi="Bookman Old Style"/>
          <w:sz w:val="24"/>
          <w:szCs w:val="24"/>
        </w:rPr>
      </w:pPr>
      <w:r w:rsidRPr="00F50CE8">
        <w:rPr>
          <w:rFonts w:ascii="Bookman Old Style" w:hAnsi="Bookman Old Style"/>
          <w:sz w:val="24"/>
          <w:szCs w:val="24"/>
        </w:rPr>
        <w:t xml:space="preserve">-Those with a physical disability. </w:t>
      </w:r>
    </w:p>
    <w:p w14:paraId="334646E0" w14:textId="77777777" w:rsidR="00F50CE8" w:rsidRPr="00F50CE8" w:rsidRDefault="00F50CE8" w:rsidP="00F50CE8">
      <w:pPr>
        <w:pStyle w:val="NoSpacing"/>
        <w:rPr>
          <w:rFonts w:ascii="Bookman Old Style" w:hAnsi="Bookman Old Style"/>
          <w:sz w:val="24"/>
          <w:szCs w:val="24"/>
        </w:rPr>
      </w:pPr>
      <w:r w:rsidRPr="00F50CE8">
        <w:rPr>
          <w:rFonts w:ascii="Bookman Old Style" w:hAnsi="Bookman Old Style"/>
          <w:sz w:val="24"/>
          <w:szCs w:val="24"/>
        </w:rPr>
        <w:t>-Those from ethnic minority groups.</w:t>
      </w:r>
    </w:p>
    <w:p w14:paraId="2A19D984" w14:textId="77777777" w:rsidR="00F50CE8" w:rsidRPr="00F50CE8" w:rsidRDefault="00F50CE8" w:rsidP="00F50CE8">
      <w:pPr>
        <w:pStyle w:val="NoSpacing"/>
        <w:rPr>
          <w:rFonts w:ascii="Bookman Old Style" w:hAnsi="Bookman Old Style"/>
          <w:sz w:val="24"/>
          <w:szCs w:val="24"/>
        </w:rPr>
      </w:pPr>
    </w:p>
    <w:p w14:paraId="3CBA6423" w14:textId="77777777" w:rsidR="00F50CE8" w:rsidRPr="00F50CE8" w:rsidRDefault="00F50CE8" w:rsidP="00F50CE8">
      <w:pPr>
        <w:pStyle w:val="NoSpacing"/>
        <w:rPr>
          <w:rFonts w:ascii="Bookman Old Style" w:hAnsi="Bookman Old Style"/>
          <w:sz w:val="24"/>
          <w:szCs w:val="24"/>
        </w:rPr>
      </w:pPr>
    </w:p>
    <w:p w14:paraId="55A05B9E" w14:textId="77777777" w:rsidR="00F50CE8" w:rsidRPr="00F50CE8" w:rsidRDefault="00F50CE8" w:rsidP="00F50CE8">
      <w:pPr>
        <w:pStyle w:val="NoSpacing"/>
        <w:rPr>
          <w:rFonts w:ascii="Bookman Old Style" w:hAnsi="Bookman Old Style"/>
          <w:sz w:val="24"/>
          <w:szCs w:val="24"/>
        </w:rPr>
      </w:pPr>
    </w:p>
    <w:p w14:paraId="03E7B27D" w14:textId="77777777" w:rsidR="00F50CE8" w:rsidRPr="00F50CE8" w:rsidRDefault="00F50CE8" w:rsidP="00F50CE8">
      <w:pPr>
        <w:pStyle w:val="NoSpacing"/>
        <w:rPr>
          <w:rFonts w:ascii="Bookman Old Style" w:hAnsi="Bookman Old Style"/>
          <w:sz w:val="24"/>
          <w:szCs w:val="24"/>
        </w:rPr>
      </w:pPr>
    </w:p>
    <w:p w14:paraId="6AB72313" w14:textId="77777777" w:rsidR="00F50CE8" w:rsidRPr="00F50CE8" w:rsidRDefault="00F50CE8" w:rsidP="00F50CE8">
      <w:pPr>
        <w:pStyle w:val="NoSpacing"/>
        <w:rPr>
          <w:rFonts w:ascii="Bookman Old Style" w:hAnsi="Bookman Old Style"/>
          <w:sz w:val="24"/>
          <w:szCs w:val="24"/>
        </w:rPr>
      </w:pPr>
    </w:p>
    <w:p w14:paraId="2D7A8ADE" w14:textId="77777777" w:rsidR="00F50CE8" w:rsidRDefault="00F50CE8" w:rsidP="00F50CE8">
      <w:pPr>
        <w:pStyle w:val="NoSpacing"/>
        <w:rPr>
          <w:rFonts w:ascii="Bookman Old Style" w:hAnsi="Bookman Old Style"/>
          <w:sz w:val="24"/>
          <w:szCs w:val="24"/>
        </w:rPr>
      </w:pPr>
    </w:p>
    <w:p w14:paraId="75E89307" w14:textId="77777777" w:rsidR="00F50CE8" w:rsidRPr="00F50CE8" w:rsidRDefault="00F50CE8" w:rsidP="00F50CE8">
      <w:pPr>
        <w:pStyle w:val="NoSpacing"/>
        <w:rPr>
          <w:rFonts w:ascii="Bookman Old Style" w:hAnsi="Bookman Old Style"/>
          <w:sz w:val="24"/>
          <w:szCs w:val="24"/>
          <w:u w:val="single"/>
        </w:rPr>
      </w:pPr>
    </w:p>
    <w:p w14:paraId="0EC97C8D" w14:textId="512E3D0A" w:rsidR="00F50CE8" w:rsidRPr="00F50CE8" w:rsidRDefault="00F50CE8" w:rsidP="00F50CE8">
      <w:pPr>
        <w:pStyle w:val="NoSpacing"/>
        <w:rPr>
          <w:rFonts w:ascii="Bookman Old Style" w:hAnsi="Bookman Old Style"/>
          <w:sz w:val="24"/>
          <w:szCs w:val="24"/>
          <w:u w:val="single"/>
        </w:rPr>
      </w:pPr>
      <w:r w:rsidRPr="00F50CE8">
        <w:rPr>
          <w:rFonts w:ascii="Bookman Old Style" w:hAnsi="Bookman Old Style"/>
          <w:sz w:val="24"/>
          <w:szCs w:val="24"/>
          <w:u w:val="single"/>
        </w:rPr>
        <w:t>Links with other organisations and individuals:</w:t>
      </w:r>
    </w:p>
    <w:p w14:paraId="62BBEF3C" w14:textId="77777777" w:rsidR="00F50CE8" w:rsidRPr="00F50CE8" w:rsidRDefault="00F50CE8" w:rsidP="00F50CE8">
      <w:pPr>
        <w:pStyle w:val="NoSpacing"/>
        <w:rPr>
          <w:rFonts w:ascii="Bookman Old Style" w:hAnsi="Bookman Old Style"/>
          <w:sz w:val="24"/>
          <w:szCs w:val="24"/>
        </w:rPr>
      </w:pPr>
    </w:p>
    <w:p w14:paraId="5ED5AB9C" w14:textId="77777777" w:rsidR="00F50CE8" w:rsidRPr="00F50CE8" w:rsidRDefault="00F50CE8" w:rsidP="00F50CE8">
      <w:pPr>
        <w:pStyle w:val="NoSpacing"/>
        <w:rPr>
          <w:rFonts w:ascii="Bookman Old Style" w:hAnsi="Bookman Old Style"/>
          <w:sz w:val="24"/>
          <w:szCs w:val="24"/>
        </w:rPr>
      </w:pPr>
      <w:r w:rsidRPr="00F50CE8">
        <w:rPr>
          <w:rFonts w:ascii="Bookman Old Style" w:hAnsi="Bookman Old Style"/>
          <w:sz w:val="24"/>
          <w:szCs w:val="24"/>
        </w:rPr>
        <w:t>We are committed to working alongside other local organisations and individuals to support our projects and participants. We have worked with:</w:t>
      </w:r>
    </w:p>
    <w:p w14:paraId="46255F35" w14:textId="77777777" w:rsidR="00F50CE8" w:rsidRPr="00F50CE8" w:rsidRDefault="00F50CE8" w:rsidP="00F50CE8">
      <w:pPr>
        <w:pStyle w:val="NoSpacing"/>
        <w:rPr>
          <w:rFonts w:ascii="Bookman Old Style" w:hAnsi="Bookman Old Style"/>
          <w:sz w:val="24"/>
          <w:szCs w:val="24"/>
        </w:rPr>
      </w:pPr>
    </w:p>
    <w:p w14:paraId="22C23E6F" w14:textId="77777777" w:rsidR="00F50CE8" w:rsidRPr="00F50CE8" w:rsidRDefault="00F50CE8" w:rsidP="00F50CE8">
      <w:pPr>
        <w:pStyle w:val="NoSpacing"/>
        <w:rPr>
          <w:rFonts w:ascii="Bookman Old Style" w:hAnsi="Bookman Old Style"/>
          <w:sz w:val="24"/>
          <w:szCs w:val="24"/>
        </w:rPr>
      </w:pPr>
      <w:r w:rsidRPr="00F50CE8">
        <w:rPr>
          <w:rFonts w:ascii="Bookman Old Style" w:hAnsi="Bookman Old Style"/>
          <w:sz w:val="24"/>
          <w:szCs w:val="24"/>
        </w:rPr>
        <w:t xml:space="preserve">-Rethink Mental Health Groups incl. London Sibs </w:t>
      </w:r>
    </w:p>
    <w:p w14:paraId="10E1FB6C" w14:textId="77777777" w:rsidR="00F50CE8" w:rsidRPr="00F50CE8" w:rsidRDefault="00F50CE8" w:rsidP="00F50CE8">
      <w:pPr>
        <w:pStyle w:val="NoSpacing"/>
        <w:rPr>
          <w:rFonts w:ascii="Bookman Old Style" w:hAnsi="Bookman Old Style"/>
          <w:sz w:val="24"/>
          <w:szCs w:val="24"/>
        </w:rPr>
      </w:pPr>
      <w:r w:rsidRPr="00F50CE8">
        <w:rPr>
          <w:rFonts w:ascii="Bookman Old Style" w:hAnsi="Bookman Old Style"/>
          <w:sz w:val="24"/>
          <w:szCs w:val="24"/>
        </w:rPr>
        <w:t xml:space="preserve">-Mind </w:t>
      </w:r>
    </w:p>
    <w:p w14:paraId="48772292" w14:textId="77777777" w:rsidR="00F50CE8" w:rsidRPr="00F50CE8" w:rsidRDefault="00F50CE8" w:rsidP="00F50CE8">
      <w:pPr>
        <w:pStyle w:val="NoSpacing"/>
        <w:rPr>
          <w:rFonts w:ascii="Bookman Old Style" w:hAnsi="Bookman Old Style"/>
          <w:sz w:val="24"/>
          <w:szCs w:val="24"/>
        </w:rPr>
      </w:pPr>
      <w:r w:rsidRPr="00F50CE8">
        <w:rPr>
          <w:rFonts w:ascii="Bookman Old Style" w:hAnsi="Bookman Old Style"/>
          <w:sz w:val="24"/>
          <w:szCs w:val="24"/>
        </w:rPr>
        <w:t xml:space="preserve">-Together organisation </w:t>
      </w:r>
    </w:p>
    <w:p w14:paraId="1D7607B1" w14:textId="77777777" w:rsidR="00F50CE8" w:rsidRPr="00F50CE8" w:rsidRDefault="00F50CE8" w:rsidP="00F50CE8">
      <w:pPr>
        <w:pStyle w:val="NoSpacing"/>
        <w:rPr>
          <w:rFonts w:ascii="Bookman Old Style" w:hAnsi="Bookman Old Style"/>
          <w:sz w:val="24"/>
          <w:szCs w:val="24"/>
        </w:rPr>
      </w:pPr>
      <w:r w:rsidRPr="00F50CE8">
        <w:rPr>
          <w:rFonts w:ascii="Bookman Old Style" w:hAnsi="Bookman Old Style"/>
          <w:sz w:val="24"/>
          <w:szCs w:val="24"/>
        </w:rPr>
        <w:t xml:space="preserve">-Open Road </w:t>
      </w:r>
    </w:p>
    <w:p w14:paraId="5411E42C" w14:textId="77777777" w:rsidR="00F50CE8" w:rsidRPr="00F50CE8" w:rsidRDefault="00F50CE8" w:rsidP="00F50CE8">
      <w:pPr>
        <w:pStyle w:val="NoSpacing"/>
        <w:rPr>
          <w:rFonts w:ascii="Bookman Old Style" w:hAnsi="Bookman Old Style"/>
          <w:sz w:val="24"/>
          <w:szCs w:val="24"/>
        </w:rPr>
      </w:pPr>
      <w:r w:rsidRPr="00F50CE8">
        <w:rPr>
          <w:rFonts w:ascii="Bookman Old Style" w:hAnsi="Bookman Old Style"/>
          <w:sz w:val="24"/>
          <w:szCs w:val="24"/>
        </w:rPr>
        <w:t xml:space="preserve">-Colchester Night Shelter </w:t>
      </w:r>
    </w:p>
    <w:p w14:paraId="4D6B41C7" w14:textId="77777777" w:rsidR="00F50CE8" w:rsidRPr="00F50CE8" w:rsidRDefault="00F50CE8" w:rsidP="00F50CE8">
      <w:pPr>
        <w:pStyle w:val="NoSpacing"/>
        <w:rPr>
          <w:rFonts w:ascii="Bookman Old Style" w:hAnsi="Bookman Old Style"/>
          <w:sz w:val="24"/>
          <w:szCs w:val="24"/>
        </w:rPr>
      </w:pPr>
      <w:r w:rsidRPr="00F50CE8">
        <w:rPr>
          <w:rFonts w:ascii="Bookman Old Style" w:hAnsi="Bookman Old Style"/>
          <w:sz w:val="24"/>
          <w:szCs w:val="24"/>
        </w:rPr>
        <w:t xml:space="preserve">-Fresh Beginnings </w:t>
      </w:r>
    </w:p>
    <w:p w14:paraId="26C7484F" w14:textId="77777777" w:rsidR="00F50CE8" w:rsidRPr="00F50CE8" w:rsidRDefault="00F50CE8" w:rsidP="00F50CE8">
      <w:pPr>
        <w:pStyle w:val="NoSpacing"/>
        <w:rPr>
          <w:rFonts w:ascii="Bookman Old Style" w:hAnsi="Bookman Old Style"/>
          <w:sz w:val="24"/>
          <w:szCs w:val="24"/>
        </w:rPr>
      </w:pPr>
      <w:r w:rsidRPr="00F50CE8">
        <w:rPr>
          <w:rFonts w:ascii="Bookman Old Style" w:hAnsi="Bookman Old Style"/>
          <w:sz w:val="24"/>
          <w:szCs w:val="24"/>
        </w:rPr>
        <w:t xml:space="preserve">-London ELMS </w:t>
      </w:r>
    </w:p>
    <w:p w14:paraId="462DD072" w14:textId="77777777" w:rsidR="00F50CE8" w:rsidRPr="00F50CE8" w:rsidRDefault="00F50CE8" w:rsidP="00F50CE8">
      <w:pPr>
        <w:pStyle w:val="NoSpacing"/>
        <w:rPr>
          <w:rFonts w:ascii="Bookman Old Style" w:hAnsi="Bookman Old Style"/>
          <w:sz w:val="24"/>
          <w:szCs w:val="24"/>
        </w:rPr>
      </w:pPr>
      <w:r w:rsidRPr="00F50CE8">
        <w:rPr>
          <w:rFonts w:ascii="Bookman Old Style" w:hAnsi="Bookman Old Style"/>
          <w:sz w:val="24"/>
          <w:szCs w:val="24"/>
        </w:rPr>
        <w:t xml:space="preserve">-Local medical practices </w:t>
      </w:r>
    </w:p>
    <w:p w14:paraId="66A285C5" w14:textId="77777777" w:rsidR="00F50CE8" w:rsidRPr="00F50CE8" w:rsidRDefault="00F50CE8" w:rsidP="00F50CE8">
      <w:pPr>
        <w:pStyle w:val="NoSpacing"/>
        <w:rPr>
          <w:rFonts w:ascii="Bookman Old Style" w:hAnsi="Bookman Old Style"/>
          <w:sz w:val="24"/>
          <w:szCs w:val="24"/>
        </w:rPr>
      </w:pPr>
    </w:p>
    <w:p w14:paraId="03F2C70A" w14:textId="77777777" w:rsidR="00F50CE8" w:rsidRPr="00F50CE8" w:rsidRDefault="00F50CE8" w:rsidP="00F50CE8">
      <w:pPr>
        <w:pStyle w:val="NoSpacing"/>
        <w:rPr>
          <w:rFonts w:ascii="Bookman Old Style" w:hAnsi="Bookman Old Style"/>
          <w:sz w:val="24"/>
          <w:szCs w:val="24"/>
        </w:rPr>
      </w:pPr>
    </w:p>
    <w:p w14:paraId="13CA7066" w14:textId="77777777" w:rsidR="00F50CE8" w:rsidRPr="00F50CE8" w:rsidRDefault="00F50CE8" w:rsidP="00F50CE8">
      <w:pPr>
        <w:pStyle w:val="NoSpacing"/>
        <w:rPr>
          <w:rFonts w:ascii="Bookman Old Style" w:hAnsi="Bookman Old Style"/>
          <w:sz w:val="24"/>
          <w:szCs w:val="24"/>
        </w:rPr>
      </w:pPr>
    </w:p>
    <w:p w14:paraId="1E70F856" w14:textId="77777777" w:rsidR="00F50CE8" w:rsidRPr="00F50CE8" w:rsidRDefault="00F50CE8" w:rsidP="0051736F">
      <w:pPr>
        <w:pStyle w:val="NoSpacing"/>
        <w:rPr>
          <w:rFonts w:ascii="Bookman Old Style" w:hAnsi="Bookman Old Style"/>
          <w:sz w:val="24"/>
          <w:szCs w:val="24"/>
        </w:rPr>
      </w:pPr>
    </w:p>
    <w:sectPr w:rsidR="00F50CE8" w:rsidRPr="00F50CE8" w:rsidSect="0051736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A624C"/>
    <w:multiLevelType w:val="hybridMultilevel"/>
    <w:tmpl w:val="9FD2BF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D573A"/>
    <w:multiLevelType w:val="hybridMultilevel"/>
    <w:tmpl w:val="1910F5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36F"/>
    <w:rsid w:val="0011566A"/>
    <w:rsid w:val="0051736F"/>
    <w:rsid w:val="0053609D"/>
    <w:rsid w:val="009E1644"/>
    <w:rsid w:val="00B832D5"/>
    <w:rsid w:val="00F5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D1E0F"/>
  <w15:chartTrackingRefBased/>
  <w15:docId w15:val="{84EA547C-B626-4FB7-8972-35870DAD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73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alfie james</dc:creator>
  <cp:keywords/>
  <dc:description/>
  <cp:lastModifiedBy>alfie james</cp:lastModifiedBy>
  <cp:revision>1</cp:revision>
  <dcterms:created xsi:type="dcterms:W3CDTF">2018-02-12T18:08:00Z</dcterms:created>
  <dcterms:modified xsi:type="dcterms:W3CDTF">2018-02-12T23:04:00Z</dcterms:modified>
</cp:coreProperties>
</file>